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62" w:rsidRPr="00484EC8" w:rsidRDefault="008D4562" w:rsidP="00E219C8">
      <w:pPr>
        <w:pStyle w:val="a3"/>
        <w:ind w:firstLine="851"/>
        <w:rPr>
          <w:rFonts w:ascii="Verdana" w:hAnsi="Verdana"/>
          <w:b/>
          <w:i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484EC8">
        <w:rPr>
          <w:rFonts w:ascii="Verdana" w:hAnsi="Verdana"/>
          <w:b/>
          <w:i/>
        </w:rPr>
        <w:t>Образец №2</w:t>
      </w:r>
    </w:p>
    <w:p w:rsidR="009D04C6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ОФЕРЕНТ: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ЕИК:</w:t>
      </w:r>
      <w:bookmarkStart w:id="0" w:name="_GoBack"/>
      <w:bookmarkEnd w:id="0"/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СЕДАЛИЩЕ И АДРЕС НА УПРАВЛЕНИЕ: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E219C8" w:rsidRPr="002A5A73" w:rsidRDefault="00E219C8" w:rsidP="00E219C8">
      <w:pPr>
        <w:pStyle w:val="a3"/>
        <w:ind w:firstLine="851"/>
        <w:jc w:val="center"/>
        <w:rPr>
          <w:rFonts w:ascii="Verdana" w:hAnsi="Verdana"/>
          <w:b/>
        </w:rPr>
      </w:pPr>
      <w:r w:rsidRPr="002A5A73">
        <w:rPr>
          <w:rFonts w:ascii="Verdana" w:hAnsi="Verdana"/>
          <w:b/>
        </w:rPr>
        <w:t>ДЕКЛАРАЦИЯ</w:t>
      </w:r>
    </w:p>
    <w:p w:rsidR="007B15D3" w:rsidRDefault="007B15D3" w:rsidP="00E219C8">
      <w:pPr>
        <w:pStyle w:val="a3"/>
        <w:ind w:firstLine="851"/>
        <w:jc w:val="center"/>
        <w:rPr>
          <w:rFonts w:ascii="Verdana" w:hAnsi="Verdana"/>
        </w:rPr>
      </w:pPr>
    </w:p>
    <w:p w:rsidR="00E219C8" w:rsidRDefault="00E219C8" w:rsidP="00B043C7">
      <w:pPr>
        <w:pStyle w:val="a3"/>
        <w:jc w:val="center"/>
        <w:rPr>
          <w:rFonts w:ascii="Verdana" w:hAnsi="Verdana"/>
        </w:rPr>
      </w:pPr>
      <w:r w:rsidRPr="00E219C8">
        <w:rPr>
          <w:rFonts w:ascii="Verdana" w:hAnsi="Verdana"/>
        </w:rPr>
        <w:t xml:space="preserve">по 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Във връзка с участието </w:t>
      </w:r>
      <w:r w:rsidR="00B043C7">
        <w:rPr>
          <w:rFonts w:ascii="Verdana" w:hAnsi="Verdana"/>
        </w:rPr>
        <w:t xml:space="preserve">ни </w:t>
      </w:r>
      <w:r>
        <w:rPr>
          <w:rFonts w:ascii="Verdana" w:hAnsi="Verdana"/>
        </w:rPr>
        <w:t xml:space="preserve">в заявените от </w:t>
      </w:r>
      <w:r w:rsidR="00941B6A">
        <w:rPr>
          <w:rFonts w:ascii="Verdana" w:hAnsi="Verdana"/>
        </w:rPr>
        <w:t>Община Нова Загора</w:t>
      </w:r>
      <w:r>
        <w:rPr>
          <w:rFonts w:ascii="Verdana" w:hAnsi="Verdana"/>
        </w:rPr>
        <w:t xml:space="preserve"> пазарни консултации относно определяне на стойността на разхода за </w:t>
      </w:r>
      <w:r w:rsidR="00941B6A">
        <w:rPr>
          <w:rFonts w:ascii="Verdana" w:hAnsi="Verdana"/>
        </w:rPr>
        <w:t>изпълнение на СМР на обект „</w:t>
      </w:r>
      <w:r w:rsidR="00941B6A" w:rsidRPr="00941B6A">
        <w:rPr>
          <w:rFonts w:ascii="Verdana" w:eastAsia="Calibri" w:hAnsi="Verdana" w:cs="Times New Roman"/>
        </w:rPr>
        <w:t>Благоустройство и основен ремонт на централна алея в Градски парк Нова Загора</w:t>
      </w:r>
      <w:r w:rsidR="00941B6A">
        <w:rPr>
          <w:rFonts w:ascii="Verdana" w:eastAsia="Calibri" w:hAnsi="Verdana" w:cs="Times New Roman"/>
        </w:rPr>
        <w:t>“</w:t>
      </w:r>
      <w:r>
        <w:rPr>
          <w:rFonts w:ascii="Verdana" w:hAnsi="Verdana"/>
        </w:rPr>
        <w:t>,</w:t>
      </w: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</w:p>
    <w:p w:rsidR="00E219C8" w:rsidRPr="00E219C8" w:rsidRDefault="00E219C8" w:rsidP="00E219C8">
      <w:pPr>
        <w:pStyle w:val="a3"/>
        <w:ind w:firstLine="851"/>
        <w:rPr>
          <w:rFonts w:ascii="Verdana" w:hAnsi="Verdana"/>
          <w:b/>
        </w:rPr>
      </w:pPr>
      <w:r w:rsidRPr="00E219C8">
        <w:rPr>
          <w:rFonts w:ascii="Verdana" w:hAnsi="Verdana"/>
          <w:b/>
        </w:rPr>
        <w:t>ДЕКЛАРИРАМ, че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Представляваното от мен дружество</w:t>
      </w:r>
      <w:r w:rsidR="002A5A73">
        <w:rPr>
          <w:rFonts w:ascii="Verdana" w:hAnsi="Verdana"/>
        </w:rPr>
        <w:t xml:space="preserve"> </w:t>
      </w:r>
      <w:r w:rsidR="002A5A73" w:rsidRPr="002A5A73">
        <w:rPr>
          <w:rFonts w:ascii="Verdana" w:hAnsi="Verdana"/>
          <w:i/>
        </w:rPr>
        <w:t>/търговец/</w:t>
      </w:r>
      <w:r>
        <w:rPr>
          <w:rFonts w:ascii="Verdana" w:hAnsi="Verdana"/>
        </w:rPr>
        <w:t xml:space="preserve"> отговаря на изискванията на  </w:t>
      </w:r>
      <w:r w:rsidRPr="00E219C8">
        <w:rPr>
          <w:rFonts w:ascii="Verdana" w:hAnsi="Verdana"/>
        </w:rPr>
        <w:t xml:space="preserve">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jc w:val="both"/>
        <w:rPr>
          <w:rFonts w:ascii="Verdana" w:hAnsi="Verdana"/>
        </w:rPr>
      </w:pPr>
    </w:p>
    <w:p w:rsidR="002A5A73" w:rsidRDefault="002A5A73" w:rsidP="00E219C8">
      <w:pPr>
        <w:pStyle w:val="a3"/>
        <w:jc w:val="both"/>
        <w:rPr>
          <w:rFonts w:ascii="Verdana" w:hAnsi="Verdana"/>
        </w:rPr>
      </w:pPr>
    </w:p>
    <w:p w:rsidR="00E219C8" w:rsidRDefault="00E219C8" w:rsidP="00E219C8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Дата: ………………… 201</w:t>
      </w:r>
      <w:r w:rsidR="00941B6A">
        <w:rPr>
          <w:rFonts w:ascii="Verdana" w:hAnsi="Verdana"/>
        </w:rPr>
        <w:t>9</w:t>
      </w:r>
      <w:r>
        <w:rPr>
          <w:rFonts w:ascii="Verdana" w:hAnsi="Verdana"/>
        </w:rPr>
        <w:t xml:space="preserve"> г.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Подпис: …………………</w:t>
      </w:r>
    </w:p>
    <w:p w:rsidR="002A5A73" w:rsidRDefault="002A5A73" w:rsidP="002A5A73">
      <w:pPr>
        <w:pStyle w:val="a3"/>
        <w:jc w:val="both"/>
        <w:rPr>
          <w:rFonts w:ascii="Verdana" w:hAnsi="Verdana"/>
        </w:rPr>
      </w:pPr>
    </w:p>
    <w:p w:rsidR="00471772" w:rsidRDefault="00471772" w:rsidP="002A5A73">
      <w:pPr>
        <w:pStyle w:val="a3"/>
        <w:jc w:val="both"/>
        <w:rPr>
          <w:rFonts w:ascii="Verdana" w:hAnsi="Verdana"/>
        </w:rPr>
      </w:pPr>
    </w:p>
    <w:p w:rsidR="002A5A73" w:rsidRDefault="002A5A73" w:rsidP="002A5A7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*Чуждестранните лица представят </w:t>
      </w:r>
      <w:r w:rsidRPr="002A5A73">
        <w:rPr>
          <w:rFonts w:ascii="Verdana" w:hAnsi="Verdana"/>
        </w:rPr>
        <w:t>документ удостоверяващ тяхната правосубектност съгласно националното законодателство на страната, от която произхождат</w:t>
      </w:r>
      <w:r>
        <w:rPr>
          <w:rFonts w:ascii="Verdana" w:hAnsi="Verdana"/>
        </w:rPr>
        <w:t xml:space="preserve">. </w:t>
      </w:r>
    </w:p>
    <w:sectPr w:rsidR="002A5A73" w:rsidSect="008D45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00968"/>
    <w:multiLevelType w:val="hybridMultilevel"/>
    <w:tmpl w:val="A7109A7E"/>
    <w:lvl w:ilvl="0" w:tplc="8F624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432"/>
    <w:rsid w:val="002A5A73"/>
    <w:rsid w:val="00471772"/>
    <w:rsid w:val="00484EC8"/>
    <w:rsid w:val="007B15D3"/>
    <w:rsid w:val="008D4562"/>
    <w:rsid w:val="00941B6A"/>
    <w:rsid w:val="009D04C6"/>
    <w:rsid w:val="00B043C7"/>
    <w:rsid w:val="00C40432"/>
    <w:rsid w:val="00E2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C8007"/>
  <w15:chartTrackingRefBased/>
  <w15:docId w15:val="{5E99FC41-40BA-42C2-9BF9-6B5305DA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Сергей Дериволков</cp:lastModifiedBy>
  <cp:revision>8</cp:revision>
  <dcterms:created xsi:type="dcterms:W3CDTF">2017-03-24T13:11:00Z</dcterms:created>
  <dcterms:modified xsi:type="dcterms:W3CDTF">2019-03-22T13:19:00Z</dcterms:modified>
</cp:coreProperties>
</file>